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BF" w:rsidRDefault="00F917BF" w:rsidP="00F917BF">
      <w:pPr>
        <w:spacing w:before="100" w:beforeAutospacing="1" w:after="100" w:afterAutospacing="1"/>
      </w:pPr>
      <w:r>
        <w:t>Survive and Thrive: Personal finances in the COVID-19 pandemic and beyond</w:t>
      </w:r>
    </w:p>
    <w:p w:rsidR="00F917BF" w:rsidRDefault="00F917BF" w:rsidP="00F917BF">
      <w:pPr>
        <w:spacing w:before="100" w:beforeAutospacing="1" w:after="100" w:afterAutospacing="1"/>
      </w:pPr>
      <w:r>
        <w:t>April 30, 2020</w:t>
      </w:r>
      <w:bookmarkStart w:id="0" w:name="_GoBack"/>
      <w:bookmarkEnd w:id="0"/>
    </w:p>
    <w:p w:rsidR="00F917BF" w:rsidRDefault="00F917BF" w:rsidP="00F917BF">
      <w:pPr>
        <w:spacing w:before="100" w:beforeAutospacing="1" w:after="100" w:afterAutospacing="1"/>
        <w:jc w:val="both"/>
      </w:pPr>
      <w:r>
        <w:t xml:space="preserve">Resources </w:t>
      </w:r>
    </w:p>
    <w:p w:rsidR="00F917BF" w:rsidRDefault="00F917BF" w:rsidP="00F917BF">
      <w:pPr>
        <w:numPr>
          <w:ilvl w:val="0"/>
          <w:numId w:val="1"/>
        </w:numPr>
        <w:spacing w:before="100" w:beforeAutospacing="1" w:after="100" w:afterAutospacing="1"/>
      </w:pPr>
      <w:hyperlink r:id="rId5" w:tgtFrame="_blank" w:history="1">
        <w:r>
          <w:rPr>
            <w:rStyle w:val="Hyperlink"/>
          </w:rPr>
          <w:t>Virginia Credit Union Financial Success Center at VCU</w:t>
        </w:r>
      </w:hyperlink>
    </w:p>
    <w:p w:rsidR="00F917BF" w:rsidRDefault="00F917BF" w:rsidP="00F917BF">
      <w:pPr>
        <w:numPr>
          <w:ilvl w:val="0"/>
          <w:numId w:val="1"/>
        </w:numPr>
        <w:spacing w:before="100" w:beforeAutospacing="1" w:after="100" w:afterAutospacing="1"/>
      </w:pPr>
      <w:hyperlink r:id="rId6" w:tgtFrame="_blank" w:history="1">
        <w:r>
          <w:rPr>
            <w:rStyle w:val="Hyperlink"/>
          </w:rPr>
          <w:t>savingforcollege.com</w:t>
        </w:r>
      </w:hyperlink>
    </w:p>
    <w:p w:rsidR="00F917BF" w:rsidRDefault="00F917BF" w:rsidP="00F917BF">
      <w:pPr>
        <w:numPr>
          <w:ilvl w:val="0"/>
          <w:numId w:val="1"/>
        </w:numPr>
        <w:spacing w:before="100" w:beforeAutospacing="1" w:after="100" w:afterAutospacing="1"/>
      </w:pPr>
      <w:hyperlink r:id="rId7" w:tgtFrame="_blank" w:history="1">
        <w:r>
          <w:rPr>
            <w:rStyle w:val="Hyperlink"/>
          </w:rPr>
          <w:t>What To Do With Your College Savings in Bear Markets</w:t>
        </w:r>
      </w:hyperlink>
    </w:p>
    <w:p w:rsidR="00F917BF" w:rsidRDefault="00F917BF" w:rsidP="00F917BF">
      <w:pPr>
        <w:numPr>
          <w:ilvl w:val="0"/>
          <w:numId w:val="1"/>
        </w:numPr>
        <w:spacing w:before="100" w:beforeAutospacing="1" w:after="100" w:afterAutospacing="1"/>
      </w:pPr>
      <w:hyperlink r:id="rId8" w:tgtFrame="_blank" w:history="1">
        <w:r>
          <w:rPr>
            <w:rStyle w:val="Hyperlink"/>
          </w:rPr>
          <w:t>7 Ways to Recession-Proof Your Finances</w:t>
        </w:r>
      </w:hyperlink>
    </w:p>
    <w:p w:rsidR="00F917BF" w:rsidRDefault="00F917BF" w:rsidP="00F917BF">
      <w:r>
        <w:t>Upcoming programs: </w:t>
      </w:r>
    </w:p>
    <w:p w:rsidR="00F917BF" w:rsidRDefault="00F917BF" w:rsidP="00F917BF">
      <w:pPr>
        <w:numPr>
          <w:ilvl w:val="0"/>
          <w:numId w:val="2"/>
        </w:numPr>
        <w:spacing w:before="100" w:beforeAutospacing="1" w:after="100" w:afterAutospacing="1"/>
      </w:pPr>
      <w:r>
        <w:t>May 6 </w:t>
      </w:r>
      <w:hyperlink r:id="rId9" w:tgtFrame="_blank" w:history="1">
        <w:r>
          <w:rPr>
            <w:rStyle w:val="Hyperlink"/>
          </w:rPr>
          <w:t>The Financial Workout Plan</w:t>
        </w:r>
      </w:hyperlink>
      <w:r>
        <w:t xml:space="preserve"> (VCU alumni)</w:t>
      </w:r>
    </w:p>
    <w:p w:rsidR="00F917BF" w:rsidRDefault="00F917BF" w:rsidP="00F917BF">
      <w:pPr>
        <w:numPr>
          <w:ilvl w:val="0"/>
          <w:numId w:val="2"/>
        </w:numPr>
        <w:spacing w:before="100" w:beforeAutospacing="1" w:after="100" w:afterAutospacing="1"/>
      </w:pPr>
      <w:r>
        <w:t xml:space="preserve">May 7 </w:t>
      </w:r>
      <w:hyperlink r:id="rId10" w:tgtFrame="_blank" w:history="1">
        <w:r>
          <w:rPr>
            <w:rStyle w:val="Hyperlink"/>
          </w:rPr>
          <w:t>Budgeting in a Recession</w:t>
        </w:r>
      </w:hyperlink>
      <w:r>
        <w:t> (VCU faculty &amp; staff)</w:t>
      </w:r>
    </w:p>
    <w:p w:rsidR="00F917BF" w:rsidRDefault="00F917BF" w:rsidP="00F917BF">
      <w:pPr>
        <w:numPr>
          <w:ilvl w:val="0"/>
          <w:numId w:val="2"/>
        </w:numPr>
        <w:spacing w:before="100" w:beforeAutospacing="1" w:after="100" w:afterAutospacing="1"/>
      </w:pPr>
      <w:r>
        <w:t xml:space="preserve">May 27 </w:t>
      </w:r>
      <w:hyperlink r:id="rId11" w:tgtFrame="_blank" w:history="1">
        <w:r>
          <w:rPr>
            <w:rStyle w:val="Hyperlink"/>
          </w:rPr>
          <w:t>Getting Retirement Ready</w:t>
        </w:r>
      </w:hyperlink>
      <w:r>
        <w:t xml:space="preserve"> (VCU alumni)</w:t>
      </w:r>
    </w:p>
    <w:p w:rsidR="00F917BF" w:rsidRDefault="00F917BF" w:rsidP="00F917BF">
      <w:pPr>
        <w:numPr>
          <w:ilvl w:val="0"/>
          <w:numId w:val="2"/>
        </w:numPr>
        <w:spacing w:before="100" w:beforeAutospacing="1" w:after="100" w:afterAutospacing="1"/>
      </w:pPr>
      <w:r>
        <w:t xml:space="preserve">June 4 Understanding Public Service Loan Forgiveness (VCU faculty &amp; staff, registration in </w:t>
      </w:r>
      <w:proofErr w:type="spellStart"/>
      <w:r>
        <w:t>Talent@VCU</w:t>
      </w:r>
      <w:proofErr w:type="spellEnd"/>
      <w:r>
        <w:t>)</w:t>
      </w:r>
    </w:p>
    <w:p w:rsidR="004800EA" w:rsidRDefault="004800EA"/>
    <w:sectPr w:rsidR="0048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808"/>
    <w:multiLevelType w:val="multilevel"/>
    <w:tmpl w:val="8F2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9765C"/>
    <w:multiLevelType w:val="multilevel"/>
    <w:tmpl w:val="186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BF"/>
    <w:rsid w:val="004800EA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AF15"/>
  <w15:chartTrackingRefBased/>
  <w15:docId w15:val="{A516BFCB-126A-4E05-B885-88F7F05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bankrate.com/personal-finance/smart-money/ways-to-recession-proof-your-finances/__;!!JqxBPMk!07uVYzLq_XK6DssSDRrCwOiCzYpAHPP1iQEMigXG5dI_waAmo3WAczzCk0cxPMsgnq07ew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forbes.com/sites/brianboswell/2018/02/13/what-to-do-with-your-college-savings-in-bear-markets/*491617ce492c__;Iw!!JqxBPMk!07uVYzLq_XK6DssSDRrCwOiCzYpAHPP1iQEMigXG5dI_waAmo3WAczzCk0cxPMt3fWNCvQ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savingforcollege.com__;!!JqxBPMk!07uVYzLq_XK6DssSDRrCwOiCzYpAHPP1iQEMigXG5dI_waAmo3WAczzCk0cxPMtCbAuhhg$" TargetMode="External"/><Relationship Id="rId11" Type="http://schemas.openxmlformats.org/officeDocument/2006/relationships/hyperlink" Target="https://urldefense.com/v3/__https:/vcu.zoom.us/meeting/register/uJ0kdOitpzMoA9bcWaQ9EQK4XItgBfA_QA__;!!JqxBPMk!07uVYzLq_XK6DssSDRrCwOiCzYpAHPP1iQEMigXG5dI_waAmo3WAczzCk0cxPMvkpcOlYA$" TargetMode="External"/><Relationship Id="rId5" Type="http://schemas.openxmlformats.org/officeDocument/2006/relationships/hyperlink" Target="https://urldefense.com/v3/__https:/vcu.csod.com/ui/lms-learning-details/app/event/29771b0e-3f4a-422d-bdd0-ab2d05a3398d__;!!JqxBPMk!07uVYzLq_XK6DssSDRrCwOiCzYpAHPP1iQEMigXG5dI_waAmo3WAczzCk0cxPMvHETvOkw$" TargetMode="External"/><Relationship Id="rId10" Type="http://schemas.openxmlformats.org/officeDocument/2006/relationships/hyperlink" Target="https://urldefense.com/v3/__https:/vcu.csod.com/ui/lms-learning-details/app/event/29771b0e-3f4a-422d-bdd0-ab2d05a3398d__;!!JqxBPMk!07uVYzLq_XK6DssSDRrCwOiCzYpAHPP1iQEMigXG5dI_waAmo3WAczzCk0cxPMvHETvOkw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app.brazenconnect.com/a/vcu/e/a7Pg2__;!!JqxBPMk!07uVYzLq_XK6DssSDRrCwOiCzYpAHPP1iQEMigXG5dI_waAmo3WAczzCk0cxPMvSUb5VQ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Ripley</dc:creator>
  <cp:keywords/>
  <dc:description/>
  <cp:lastModifiedBy>Elizabeth Ripley</cp:lastModifiedBy>
  <cp:revision>1</cp:revision>
  <dcterms:created xsi:type="dcterms:W3CDTF">2020-04-30T15:13:00Z</dcterms:created>
  <dcterms:modified xsi:type="dcterms:W3CDTF">2020-04-30T15:17:00Z</dcterms:modified>
</cp:coreProperties>
</file>